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rPr>
          <w:sz w:val="28"/>
        </w:rPr>
      </w:pPr>
    </w:p>
    <w:p w14:paraId="02000000">
      <w:pPr>
        <w:widowControl w:val="0"/>
        <w:ind/>
        <w:jc w:val="both"/>
        <w:rPr>
          <w:sz w:val="28"/>
        </w:rPr>
      </w:pPr>
    </w:p>
    <w:p w14:paraId="03000000">
      <w:pPr>
        <w:widowControl w:val="0"/>
        <w:ind w:firstLine="709" w:left="0"/>
        <w:jc w:val="both"/>
        <w:rPr>
          <w:sz w:val="28"/>
        </w:rPr>
      </w:pPr>
    </w:p>
    <w:p w14:paraId="04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Прокуратура города</w:t>
      </w:r>
      <w:r>
        <w:rPr>
          <w:sz w:val="28"/>
        </w:rPr>
        <w:t xml:space="preserve"> провела</w:t>
      </w:r>
      <w:r>
        <w:rPr>
          <w:sz w:val="28"/>
        </w:rPr>
        <w:t xml:space="preserve"> проверку исполнения требований законодательства в сфере благоустройства детских площадок</w:t>
      </w:r>
      <w:r>
        <w:rPr>
          <w:sz w:val="28"/>
        </w:rPr>
        <w:t>.</w:t>
      </w:r>
    </w:p>
    <w:p w14:paraId="05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Установлено, что в нарушение установленных правил </w:t>
      </w:r>
      <w:r>
        <w:br/>
      </w:r>
      <w:r>
        <w:rPr>
          <w:sz w:val="28"/>
        </w:rPr>
        <w:t xml:space="preserve"> детская площадка во дворе одного из домов на территории г.о. Электростали</w:t>
      </w:r>
      <w:r>
        <w:rPr>
          <w:sz w:val="28"/>
        </w:rPr>
        <w:t xml:space="preserve"> не освещена.</w:t>
      </w:r>
    </w:p>
    <w:p w14:paraId="06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По результатам проверки в адрес департамента дорожного хозяйства и благоустройства администрации г.о. Электростали вносилось представление</w:t>
      </w:r>
      <w:r>
        <w:rPr>
          <w:sz w:val="28"/>
        </w:rPr>
        <w:t xml:space="preserve">, по итогам его рассмотрения необходимые строительные работы не были произведены. </w:t>
      </w:r>
    </w:p>
    <w:p w14:paraId="07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>В связи с этим прокуратура обратилась в суд  с иском о понуждении организовать освещение на детской площадке в течение 12 месяцев с момента вступления решения суда в законную силу.</w:t>
      </w:r>
    </w:p>
    <w:p w14:paraId="08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Исковые требования удовлетворены. </w:t>
      </w:r>
    </w:p>
    <w:p w14:paraId="09000000">
      <w:pPr>
        <w:widowControl w:val="0"/>
        <w:ind w:firstLine="709" w:left="0"/>
        <w:jc w:val="both"/>
        <w:rPr>
          <w:sz w:val="28"/>
        </w:rPr>
      </w:pPr>
      <w:r>
        <w:rPr>
          <w:sz w:val="28"/>
        </w:rPr>
        <w:t xml:space="preserve">Исполнение решения суда на контроле  прокуратуры. </w:t>
      </w:r>
    </w:p>
    <w:p w14:paraId="0A000000">
      <w:pPr>
        <w:widowControl w:val="0"/>
        <w:spacing w:line="240" w:lineRule="exact"/>
        <w:ind/>
        <w:jc w:val="both"/>
      </w:pPr>
    </w:p>
    <w:sectPr>
      <w:pgSz w:h="16838" w:orient="portrait" w:w="11906"/>
      <w:pgMar w:bottom="1134" w:footer="708" w:gutter="0" w:header="708" w:left="1701" w:right="70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160" w:before="0" w:line="264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1_ch" w:type="character">
    <w:name w:val="Normal"/>
    <w:link w:val="Style_1"/>
    <w:rPr>
      <w:rFonts w:ascii="Times New Roman" w:hAnsi="Times New Roman"/>
      <w:sz w:val="24"/>
    </w:rPr>
  </w:style>
  <w:style w:styleId="Style_2" w:type="paragraph">
    <w:name w:val="toc 2"/>
    <w:next w:val="Style_1"/>
    <w:link w:val="Style_2_ch"/>
    <w:uiPriority w:val="39"/>
    <w:pPr>
      <w:widowControl w:val="0"/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widowControl w:val="0"/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widowControl w:val="0"/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widowControl w:val="0"/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widowControl w:val="0"/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Balloon Text"/>
    <w:basedOn w:val="Style_1"/>
    <w:link w:val="Style_8_ch"/>
    <w:rPr>
      <w:rFonts w:ascii="Segoe UI" w:hAnsi="Segoe UI"/>
      <w:sz w:val="18"/>
    </w:rPr>
  </w:style>
  <w:style w:styleId="Style_8_ch" w:type="character">
    <w:name w:val="Balloon Text"/>
    <w:basedOn w:val="Style_1_ch"/>
    <w:link w:val="Style_8"/>
    <w:rPr>
      <w:rFonts w:ascii="Segoe UI" w:hAnsi="Segoe UI"/>
      <w:sz w:val="18"/>
    </w:rPr>
  </w:style>
  <w:style w:styleId="Style_9" w:type="paragraph">
    <w:name w:val="toc 3"/>
    <w:next w:val="Style_1"/>
    <w:link w:val="Style_9_ch"/>
    <w:uiPriority w:val="39"/>
    <w:pPr>
      <w:widowControl w:val="0"/>
      <w:ind w:firstLine="0" w:left="400"/>
      <w:jc w:val="left"/>
    </w:pPr>
    <w:rPr>
      <w:rFonts w:ascii="XO Thames" w:hAnsi="XO Thames"/>
      <w:sz w:val="28"/>
    </w:rPr>
  </w:style>
  <w:style w:styleId="Style_9_ch" w:type="character">
    <w:name w:val="toc 3"/>
    <w:link w:val="Style_9"/>
    <w:rPr>
      <w:rFonts w:ascii="XO Thames" w:hAnsi="XO Thames"/>
      <w:sz w:val="28"/>
    </w:rPr>
  </w:style>
  <w:style w:styleId="Style_10" w:type="paragraph">
    <w:name w:val="Normal (Web)"/>
    <w:basedOn w:val="Style_1"/>
    <w:link w:val="Style_10_ch"/>
    <w:pPr>
      <w:widowControl w:val="0"/>
      <w:spacing w:afterAutospacing="on" w:beforeAutospacing="on"/>
      <w:ind/>
    </w:pPr>
  </w:style>
  <w:style w:styleId="Style_10_ch" w:type="character">
    <w:name w:val="Normal (Web)"/>
    <w:basedOn w:val="Style_1_ch"/>
    <w:link w:val="Style_10"/>
  </w:style>
  <w:style w:styleId="Style_11" w:type="paragraph">
    <w:name w:val="heading 5"/>
    <w:next w:val="Style_1"/>
    <w:link w:val="Style_11_ch"/>
    <w:uiPriority w:val="9"/>
    <w:qFormat/>
    <w:pPr>
      <w:widowControl w:val="0"/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widowControl w:val="0"/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Body Text Indent 2"/>
    <w:basedOn w:val="Style_1"/>
    <w:link w:val="Style_13_ch"/>
    <w:pPr>
      <w:widowControl w:val="0"/>
      <w:ind w:firstLine="720" w:left="0"/>
      <w:jc w:val="both"/>
    </w:pPr>
    <w:rPr>
      <w:sz w:val="28"/>
    </w:rPr>
  </w:style>
  <w:style w:styleId="Style_13_ch" w:type="character">
    <w:name w:val="Body Text Indent 2"/>
    <w:basedOn w:val="Style_1_ch"/>
    <w:link w:val="Style_13"/>
    <w:rPr>
      <w:sz w:val="28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widowControl w:val="0"/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1"/>
    <w:link w:val="Style_16_ch"/>
    <w:uiPriority w:val="39"/>
    <w:pPr>
      <w:widowControl w:val="0"/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Стиль"/>
    <w:basedOn w:val="Style_1"/>
    <w:link w:val="Style_18_ch"/>
    <w:pPr>
      <w:widowControl w:val="0"/>
      <w:spacing w:after="160" w:line="240" w:lineRule="exact"/>
      <w:ind/>
    </w:pPr>
    <w:rPr>
      <w:rFonts w:ascii="Arial" w:hAnsi="Arial"/>
      <w:sz w:val="20"/>
    </w:rPr>
  </w:style>
  <w:style w:styleId="Style_18_ch" w:type="character">
    <w:name w:val="Стиль"/>
    <w:basedOn w:val="Style_1_ch"/>
    <w:link w:val="Style_18"/>
    <w:rPr>
      <w:rFonts w:ascii="Arial" w:hAnsi="Arial"/>
      <w:sz w:val="20"/>
    </w:rPr>
  </w:style>
  <w:style w:styleId="Style_19" w:type="paragraph">
    <w:name w:val="toc 9"/>
    <w:next w:val="Style_1"/>
    <w:link w:val="Style_19_ch"/>
    <w:uiPriority w:val="39"/>
    <w:pPr>
      <w:widowControl w:val="0"/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1"/>
    <w:link w:val="Style_20_ch"/>
    <w:uiPriority w:val="39"/>
    <w:pPr>
      <w:widowControl w:val="0"/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ConsNonformat"/>
    <w:link w:val="Style_21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1_ch" w:type="character">
    <w:name w:val="ConsNonformat"/>
    <w:link w:val="Style_21"/>
    <w:rPr>
      <w:rFonts w:ascii="Courier New" w:hAnsi="Courier New"/>
      <w:sz w:val="20"/>
    </w:rPr>
  </w:style>
  <w:style w:styleId="Style_22" w:type="paragraph">
    <w:name w:val="Знак Знак Знак Знак Знак"/>
    <w:basedOn w:val="Style_1"/>
    <w:link w:val="Style_22_ch"/>
    <w:pPr>
      <w:widowControl w:val="0"/>
      <w:spacing w:after="160" w:line="240" w:lineRule="exact"/>
      <w:ind/>
    </w:pPr>
    <w:rPr>
      <w:sz w:val="20"/>
    </w:rPr>
  </w:style>
  <w:style w:styleId="Style_22_ch" w:type="character">
    <w:name w:val="Знак Знак Знак Знак Знак"/>
    <w:basedOn w:val="Style_1_ch"/>
    <w:link w:val="Style_22"/>
    <w:rPr>
      <w:sz w:val="20"/>
    </w:rPr>
  </w:style>
  <w:style w:styleId="Style_23" w:type="paragraph">
    <w:name w:val="toc 5"/>
    <w:next w:val="Style_1"/>
    <w:link w:val="Style_23_ch"/>
    <w:uiPriority w:val="39"/>
    <w:pPr>
      <w:widowControl w:val="0"/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Default Paragraph Font"/>
    <w:link w:val="Style_24_ch"/>
  </w:style>
  <w:style w:styleId="Style_24_ch" w:type="character">
    <w:name w:val="Default Paragraph Font"/>
    <w:link w:val="Style_24"/>
  </w:style>
  <w:style w:styleId="Style_25" w:type="paragraph">
    <w:name w:val="Subtitle"/>
    <w:next w:val="Style_1"/>
    <w:link w:val="Style_25_ch"/>
    <w:uiPriority w:val="11"/>
    <w:qFormat/>
    <w:pPr>
      <w:widowControl w:val="0"/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1"/>
    <w:link w:val="Style_26_ch"/>
    <w:uiPriority w:val="10"/>
    <w:qFormat/>
    <w:pPr>
      <w:widowControl w:val="0"/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1"/>
    <w:link w:val="Style_27_ch"/>
    <w:uiPriority w:val="9"/>
    <w:qFormat/>
    <w:pPr>
      <w:widowControl w:val="0"/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1"/>
    <w:link w:val="Style_28_ch"/>
    <w:uiPriority w:val="9"/>
    <w:qFormat/>
    <w:pPr>
      <w:widowControl w:val="0"/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2025-12-23T13:29:59Z</dcterms:created>
  <dcterms:modified xsi:type="dcterms:W3CDTF">2025-12-23T14:08:17Z</dcterms:modified>
</cp:coreProperties>
</file>